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752F" w14:textId="2F0270A2" w:rsidR="00CD16C1" w:rsidRDefault="00FD3D08">
      <w:r w:rsidRPr="00FD3D08">
        <w:t>Ye choirs of new Jerusalem,</w:t>
      </w:r>
      <w:r w:rsidRPr="00FD3D08">
        <w:br/>
        <w:t>Your sweetest notes employ,</w:t>
      </w:r>
      <w:r w:rsidRPr="00FD3D08">
        <w:br/>
        <w:t>The Paschal victory to hymn</w:t>
      </w:r>
      <w:r w:rsidRPr="00FD3D08">
        <w:br/>
        <w:t>In strains of holy joy.</w:t>
      </w:r>
      <w:r w:rsidRPr="00FD3D08">
        <w:br/>
      </w:r>
      <w:r w:rsidRPr="00FD3D08">
        <w:br/>
        <w:t>For Judah's Lion bursts His chains,</w:t>
      </w:r>
      <w:r w:rsidRPr="00FD3D08">
        <w:br/>
        <w:t>Crushing the serpent's head;</w:t>
      </w:r>
      <w:r w:rsidRPr="00FD3D08">
        <w:br/>
        <w:t>And cries aloud through death’s domains</w:t>
      </w:r>
      <w:r w:rsidRPr="00FD3D08">
        <w:br/>
        <w:t xml:space="preserve">To wake </w:t>
      </w:r>
      <w:proofErr w:type="spellStart"/>
      <w:r w:rsidRPr="00FD3D08">
        <w:t>th'imprison'd</w:t>
      </w:r>
      <w:proofErr w:type="spellEnd"/>
      <w:r w:rsidRPr="00FD3D08">
        <w:t xml:space="preserve"> dead.</w:t>
      </w:r>
      <w:r w:rsidRPr="00FD3D08">
        <w:br/>
      </w:r>
      <w:r w:rsidRPr="00FD3D08">
        <w:br/>
        <w:t>Devouring depths of hell</w:t>
      </w:r>
      <w:r w:rsidRPr="00FD3D08">
        <w:br/>
        <w:t>Their prey at His command restore;</w:t>
      </w:r>
      <w:r w:rsidRPr="00FD3D08">
        <w:br/>
        <w:t xml:space="preserve">His </w:t>
      </w:r>
      <w:proofErr w:type="spellStart"/>
      <w:r w:rsidRPr="00FD3D08">
        <w:t>ransom'd</w:t>
      </w:r>
      <w:proofErr w:type="spellEnd"/>
      <w:r w:rsidRPr="00FD3D08">
        <w:t xml:space="preserve"> hosts pursue their way</w:t>
      </w:r>
      <w:r w:rsidRPr="00FD3D08">
        <w:br/>
        <w:t>Where Jesus goes before.</w:t>
      </w:r>
      <w:r w:rsidRPr="00FD3D08">
        <w:br/>
      </w:r>
      <w:r w:rsidRPr="00FD3D08">
        <w:br/>
        <w:t>Triumphant in His glory now&lt;</w:t>
      </w:r>
      <w:r w:rsidRPr="00FD3D08">
        <w:br/>
        <w:t>To Him all power is given;</w:t>
      </w:r>
      <w:r w:rsidRPr="00FD3D08">
        <w:br/>
        <w:t>To Him in one communion bow</w:t>
      </w:r>
      <w:r w:rsidRPr="00FD3D08">
        <w:br/>
        <w:t>All saints in earth and heaven.</w:t>
      </w:r>
      <w:r w:rsidRPr="00FD3D08">
        <w:br/>
      </w:r>
      <w:r w:rsidRPr="00FD3D08">
        <w:br/>
        <w:t>While we, His soldiers, praise our King,</w:t>
      </w:r>
      <w:r w:rsidRPr="00FD3D08">
        <w:br/>
        <w:t>His mercy we implore,</w:t>
      </w:r>
      <w:r w:rsidRPr="00FD3D08">
        <w:br/>
        <w:t>Within His palace bright to bring</w:t>
      </w:r>
      <w:r w:rsidRPr="00FD3D08">
        <w:br/>
        <w:t>And keep us evermore.</w:t>
      </w:r>
      <w:r w:rsidRPr="00FD3D08">
        <w:br/>
      </w:r>
      <w:r w:rsidRPr="00FD3D08">
        <w:br/>
        <w:t>All glory to the Father be,</w:t>
      </w:r>
      <w:r w:rsidRPr="00FD3D08">
        <w:br/>
        <w:t>All glory to the Son,</w:t>
      </w:r>
      <w:r w:rsidRPr="00FD3D08">
        <w:br/>
        <w:t>All glory, Holy Ghost, to Thee,</w:t>
      </w:r>
      <w:r w:rsidRPr="00FD3D08">
        <w:br/>
        <w:t>While endless ages run.</w:t>
      </w:r>
      <w:r w:rsidRPr="00FD3D08">
        <w:br/>
      </w:r>
      <w:r w:rsidRPr="00FD3D08">
        <w:br/>
        <w:t>Alleluia! Amen.</w:t>
      </w:r>
    </w:p>
    <w:sectPr w:rsidR="00CD1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C1"/>
    <w:rsid w:val="0054752B"/>
    <w:rsid w:val="00CD16C1"/>
    <w:rsid w:val="00F65685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E2BC"/>
  <w15:chartTrackingRefBased/>
  <w15:docId w15:val="{4C94FCDB-6713-433F-AFCC-B41A1E3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1D58CD823C7479560FD5F8967C1F1" ma:contentTypeVersion="18" ma:contentTypeDescription="Create a new document." ma:contentTypeScope="" ma:versionID="f5a6d823d721bdeaeaf957fe2bc52d0a">
  <xsd:schema xmlns:xsd="http://www.w3.org/2001/XMLSchema" xmlns:xs="http://www.w3.org/2001/XMLSchema" xmlns:p="http://schemas.microsoft.com/office/2006/metadata/properties" xmlns:ns2="c5686c5e-4ce3-4954-b50f-cec62f637e87" xmlns:ns3="7aef2d5f-2ce9-4332-b231-5c563cf1bcbf" targetNamespace="http://schemas.microsoft.com/office/2006/metadata/properties" ma:root="true" ma:fieldsID="412a84785637af8fd0ede7420e31d21e" ns2:_="" ns3:_="">
    <xsd:import namespace="c5686c5e-4ce3-4954-b50f-cec62f637e87"/>
    <xsd:import namespace="7aef2d5f-2ce9-4332-b231-5c563cf1b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6c5e-4ce3-4954-b50f-cec62f637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4c93a6-dcc0-4588-819c-aa2fd0ef3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f2d5f-2ce9-4332-b231-5c563cf1b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079816-459d-4588-9f37-e2790e77aac3}" ma:internalName="TaxCatchAll" ma:showField="CatchAllData" ma:web="7aef2d5f-2ce9-4332-b231-5c563cf1b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86c5e-4ce3-4954-b50f-cec62f637e87">
      <Terms xmlns="http://schemas.microsoft.com/office/infopath/2007/PartnerControls"/>
    </lcf76f155ced4ddcb4097134ff3c332f>
    <TaxCatchAll xmlns="7aef2d5f-2ce9-4332-b231-5c563cf1bcbf" xsi:nil="true"/>
  </documentManagement>
</p:properties>
</file>

<file path=customXml/itemProps1.xml><?xml version="1.0" encoding="utf-8"?>
<ds:datastoreItem xmlns:ds="http://schemas.openxmlformats.org/officeDocument/2006/customXml" ds:itemID="{F26CBEE5-76FF-498D-B8E7-8434938A8769}"/>
</file>

<file path=customXml/itemProps2.xml><?xml version="1.0" encoding="utf-8"?>
<ds:datastoreItem xmlns:ds="http://schemas.openxmlformats.org/officeDocument/2006/customXml" ds:itemID="{5AE6CB73-3769-43AD-95FF-CA84B90BF705}"/>
</file>

<file path=customXml/itemProps3.xml><?xml version="1.0" encoding="utf-8"?>
<ds:datastoreItem xmlns:ds="http://schemas.openxmlformats.org/officeDocument/2006/customXml" ds:itemID="{F5D58B12-D35F-4DFC-AB96-29994EA55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Collin</dc:creator>
  <cp:keywords/>
  <dc:description/>
  <cp:lastModifiedBy>Philip Collin</cp:lastModifiedBy>
  <cp:revision>3</cp:revision>
  <dcterms:created xsi:type="dcterms:W3CDTF">2025-04-22T20:37:00Z</dcterms:created>
  <dcterms:modified xsi:type="dcterms:W3CDTF">2025-04-22T20:37:00Z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0x01010021F1D58CD823C7479560FD5F8967C1F1</vt:lpwstr>
  </property>
</Properties>
</file>